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44" w:rsidRPr="000D7FC3" w:rsidRDefault="00565644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Zestaw ćwiczeń </w:t>
      </w:r>
      <w:r w:rsidR="00B7506B">
        <w:rPr>
          <w:b/>
          <w:sz w:val="24"/>
          <w:szCs w:val="24"/>
        </w:rPr>
        <w:t>do zajęć nr 5</w:t>
      </w:r>
      <w:r w:rsidR="004F00A6">
        <w:rPr>
          <w:b/>
          <w:sz w:val="24"/>
          <w:szCs w:val="24"/>
        </w:rPr>
        <w:t xml:space="preserve"> - rozwiązanie</w:t>
      </w:r>
    </w:p>
    <w:p w:rsidR="00565644" w:rsidRDefault="00565644">
      <w:pPr>
        <w:spacing w:after="0" w:line="240" w:lineRule="auto"/>
        <w:jc w:val="both"/>
        <w:rPr>
          <w:b/>
          <w:sz w:val="24"/>
          <w:szCs w:val="24"/>
        </w:rPr>
      </w:pPr>
    </w:p>
    <w:p w:rsidR="00B7506B" w:rsidRDefault="00B7506B">
      <w:pPr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-1909011</wp:posOffset>
            </wp:positionH>
            <wp:positionV relativeFrom="paragraph">
              <wp:posOffset>128823</wp:posOffset>
            </wp:positionV>
            <wp:extent cx="7186922" cy="7281924"/>
            <wp:effectExtent l="19050" t="0" r="0" b="0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922" cy="7281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Ćwiczenie nr 1</w:t>
      </w:r>
    </w:p>
    <w:p w:rsidR="00B7506B" w:rsidRDefault="00B7506B">
      <w:pPr>
        <w:spacing w:after="0" w:line="240" w:lineRule="auto"/>
        <w:jc w:val="both"/>
        <w:rPr>
          <w:b/>
          <w:sz w:val="24"/>
          <w:szCs w:val="24"/>
        </w:rPr>
      </w:pPr>
    </w:p>
    <w:p w:rsidR="0088294D" w:rsidRDefault="004A48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Poniżej znajduje się tabela popytu na pokoje hotelowe.</w:t>
      </w:r>
      <w:r w:rsidR="00DD3EEE">
        <w:rPr>
          <w:sz w:val="24"/>
          <w:szCs w:val="24"/>
        </w:rPr>
        <w:t xml:space="preserve"> Na jej podstawie s</w:t>
      </w:r>
      <w:r>
        <w:rPr>
          <w:sz w:val="24"/>
          <w:szCs w:val="24"/>
        </w:rPr>
        <w:t>porządź</w:t>
      </w:r>
      <w:r w:rsidR="00B7506B">
        <w:rPr>
          <w:sz w:val="24"/>
          <w:szCs w:val="24"/>
        </w:rPr>
        <w:t>cie</w:t>
      </w:r>
      <w:r>
        <w:rPr>
          <w:sz w:val="24"/>
          <w:szCs w:val="24"/>
        </w:rPr>
        <w:t xml:space="preserve"> wykres i zinterpretuj</w:t>
      </w:r>
      <w:r w:rsidR="00B7506B">
        <w:rPr>
          <w:sz w:val="24"/>
          <w:szCs w:val="24"/>
        </w:rPr>
        <w:t>cie</w:t>
      </w:r>
      <w:r w:rsidR="00DD3EEE">
        <w:rPr>
          <w:sz w:val="24"/>
          <w:szCs w:val="24"/>
        </w:rPr>
        <w:t xml:space="preserve"> go</w:t>
      </w:r>
      <w:r>
        <w:rPr>
          <w:sz w:val="24"/>
          <w:szCs w:val="24"/>
        </w:rPr>
        <w:t>.</w:t>
      </w:r>
    </w:p>
    <w:p w:rsidR="00B7506B" w:rsidRDefault="00B7506B">
      <w:pPr>
        <w:spacing w:after="0" w:line="240" w:lineRule="auto"/>
        <w:jc w:val="both"/>
        <w:rPr>
          <w:sz w:val="24"/>
          <w:szCs w:val="24"/>
        </w:rPr>
      </w:pPr>
    </w:p>
    <w:p w:rsidR="00B7506B" w:rsidRPr="00900E4A" w:rsidRDefault="00B7506B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235"/>
        <w:gridCol w:w="2865"/>
      </w:tblGrid>
      <w:tr w:rsidR="00145A21" w:rsidRPr="00076E9A" w:rsidTr="00B7506B">
        <w:trPr>
          <w:jc w:val="center"/>
        </w:trPr>
        <w:tc>
          <w:tcPr>
            <w:tcW w:w="223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4F81BD"/>
          </w:tcPr>
          <w:p w:rsidR="004A48B6" w:rsidRPr="00145A21" w:rsidRDefault="004A48B6" w:rsidP="00B7506B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45A21">
              <w:rPr>
                <w:b/>
                <w:bCs/>
                <w:color w:val="FFFFFF"/>
                <w:sz w:val="24"/>
                <w:szCs w:val="24"/>
              </w:rPr>
              <w:t>Cena za dobę (PLN)</w:t>
            </w:r>
          </w:p>
        </w:tc>
        <w:tc>
          <w:tcPr>
            <w:tcW w:w="2865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4A48B6" w:rsidRPr="00145A21" w:rsidRDefault="00B7506B" w:rsidP="00B7506B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O</w:t>
            </w:r>
            <w:r w:rsidR="004A48B6" w:rsidRPr="00145A21">
              <w:rPr>
                <w:b/>
                <w:bCs/>
                <w:color w:val="FFFFFF"/>
                <w:sz w:val="24"/>
                <w:szCs w:val="24"/>
              </w:rPr>
              <w:t>błożenie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30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25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20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15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10</w:t>
            </w:r>
          </w:p>
        </w:tc>
      </w:tr>
      <w:tr w:rsidR="004A48B6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600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5</w:t>
            </w:r>
          </w:p>
        </w:tc>
      </w:tr>
    </w:tbl>
    <w:p w:rsidR="0088294D" w:rsidRDefault="0088294D">
      <w:pPr>
        <w:spacing w:after="0" w:line="240" w:lineRule="auto"/>
        <w:jc w:val="both"/>
        <w:rPr>
          <w:b/>
          <w:sz w:val="24"/>
          <w:szCs w:val="24"/>
        </w:rPr>
      </w:pPr>
    </w:p>
    <w:p w:rsidR="004972E6" w:rsidRDefault="004972E6">
      <w:pPr>
        <w:spacing w:after="0" w:line="240" w:lineRule="auto"/>
        <w:jc w:val="both"/>
        <w:rPr>
          <w:b/>
          <w:sz w:val="24"/>
          <w:szCs w:val="24"/>
        </w:rPr>
      </w:pPr>
    </w:p>
    <w:p w:rsidR="004972E6" w:rsidRDefault="004972E6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Rozwiązanie</w:t>
      </w:r>
      <w:r w:rsidR="004F00A6">
        <w:rPr>
          <w:b/>
          <w:sz w:val="24"/>
          <w:szCs w:val="24"/>
        </w:rPr>
        <w:t>:</w:t>
      </w:r>
    </w:p>
    <w:p w:rsidR="004972E6" w:rsidRDefault="004972E6">
      <w:pPr>
        <w:spacing w:after="0" w:line="240" w:lineRule="auto"/>
        <w:jc w:val="both"/>
        <w:rPr>
          <w:b/>
          <w:sz w:val="24"/>
          <w:szCs w:val="24"/>
        </w:rPr>
      </w:pPr>
    </w:p>
    <w:p w:rsidR="004972E6" w:rsidRDefault="004972E6">
      <w:pPr>
        <w:spacing w:after="0" w:line="240" w:lineRule="auto"/>
        <w:jc w:val="both"/>
        <w:rPr>
          <w:b/>
          <w:sz w:val="24"/>
          <w:szCs w:val="24"/>
        </w:rPr>
      </w:pPr>
    </w:p>
    <w:p w:rsidR="00565644" w:rsidRDefault="004972E6" w:rsidP="00B45EF2">
      <w:pPr>
        <w:spacing w:after="0" w:line="240" w:lineRule="auto"/>
        <w:jc w:val="both"/>
        <w:rPr>
          <w:b/>
          <w:sz w:val="24"/>
          <w:szCs w:val="24"/>
        </w:rPr>
      </w:pPr>
      <w:r w:rsidRPr="004972E6">
        <w:rPr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4572000" cy="2743200"/>
            <wp:effectExtent l="19050" t="0" r="19050" b="0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900E4A" w:rsidRDefault="00900E4A" w:rsidP="00B7506B">
      <w:pPr>
        <w:spacing w:after="0" w:line="240" w:lineRule="auto"/>
        <w:jc w:val="both"/>
        <w:rPr>
          <w:b/>
          <w:sz w:val="24"/>
          <w:szCs w:val="24"/>
        </w:rPr>
      </w:pPr>
    </w:p>
    <w:p w:rsidR="00900E4A" w:rsidRDefault="00900E4A" w:rsidP="00B45EF2">
      <w:pPr>
        <w:spacing w:after="0" w:line="240" w:lineRule="auto"/>
        <w:jc w:val="both"/>
        <w:rPr>
          <w:b/>
          <w:sz w:val="24"/>
          <w:szCs w:val="24"/>
        </w:rPr>
      </w:pPr>
    </w:p>
    <w:p w:rsidR="004A48B6" w:rsidRDefault="004A48B6" w:rsidP="00B45EF2">
      <w:pPr>
        <w:spacing w:after="0" w:line="240" w:lineRule="auto"/>
        <w:jc w:val="both"/>
        <w:rPr>
          <w:b/>
          <w:sz w:val="24"/>
          <w:szCs w:val="24"/>
        </w:rPr>
      </w:pPr>
    </w:p>
    <w:p w:rsidR="00565644" w:rsidRDefault="00565644" w:rsidP="00B45EF2">
      <w:pPr>
        <w:spacing w:after="0" w:line="240" w:lineRule="auto"/>
        <w:jc w:val="both"/>
        <w:rPr>
          <w:b/>
          <w:sz w:val="24"/>
          <w:szCs w:val="24"/>
        </w:rPr>
      </w:pPr>
    </w:p>
    <w:p w:rsidR="00565644" w:rsidRDefault="00565644" w:rsidP="00B45EF2">
      <w:pPr>
        <w:spacing w:after="0" w:line="240" w:lineRule="auto"/>
        <w:jc w:val="both"/>
        <w:rPr>
          <w:sz w:val="24"/>
          <w:szCs w:val="24"/>
        </w:rPr>
      </w:pPr>
    </w:p>
    <w:p w:rsidR="00565644" w:rsidRDefault="00565644" w:rsidP="00B45EF2">
      <w:pPr>
        <w:spacing w:after="0" w:line="240" w:lineRule="auto"/>
        <w:jc w:val="both"/>
        <w:rPr>
          <w:sz w:val="24"/>
          <w:szCs w:val="24"/>
        </w:rPr>
      </w:pPr>
    </w:p>
    <w:p w:rsidR="00565644" w:rsidRDefault="00B7506B">
      <w:r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565644" w:rsidSect="0022004B">
      <w:headerReference w:type="default" r:id="rId11"/>
      <w:footerReference w:type="default" r:id="rId12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0E" w:rsidRDefault="004A0E0E" w:rsidP="00FB0303">
      <w:pPr>
        <w:spacing w:after="0" w:line="240" w:lineRule="auto"/>
      </w:pPr>
      <w:r>
        <w:separator/>
      </w:r>
    </w:p>
  </w:endnote>
  <w:endnote w:type="continuationSeparator" w:id="0">
    <w:p w:rsidR="004A0E0E" w:rsidRDefault="004A0E0E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94D" w:rsidRDefault="00B7506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8294D" w:rsidRDefault="0088294D" w:rsidP="00FB030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0E" w:rsidRDefault="004A0E0E" w:rsidP="00FB0303">
      <w:pPr>
        <w:spacing w:after="0" w:line="240" w:lineRule="auto"/>
      </w:pPr>
      <w:r>
        <w:separator/>
      </w:r>
    </w:p>
  </w:footnote>
  <w:footnote w:type="continuationSeparator" w:id="0">
    <w:p w:rsidR="004A0E0E" w:rsidRDefault="004A0E0E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94D" w:rsidRDefault="00B7506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i Michał">
    <w15:presenceInfo w15:providerId="Windows Live" w15:userId="c66e1ca06b69cd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306F5"/>
    <w:rsid w:val="00065F58"/>
    <w:rsid w:val="00076E9A"/>
    <w:rsid w:val="000D7FC3"/>
    <w:rsid w:val="00115A54"/>
    <w:rsid w:val="001346C4"/>
    <w:rsid w:val="00145A21"/>
    <w:rsid w:val="0019669B"/>
    <w:rsid w:val="001F4523"/>
    <w:rsid w:val="0022004B"/>
    <w:rsid w:val="002B0743"/>
    <w:rsid w:val="002D0C25"/>
    <w:rsid w:val="00324C83"/>
    <w:rsid w:val="003951FD"/>
    <w:rsid w:val="003E5299"/>
    <w:rsid w:val="004972E6"/>
    <w:rsid w:val="004A0E0E"/>
    <w:rsid w:val="004A48B6"/>
    <w:rsid w:val="004A4A75"/>
    <w:rsid w:val="004F00A6"/>
    <w:rsid w:val="00565644"/>
    <w:rsid w:val="0059145D"/>
    <w:rsid w:val="005D3E11"/>
    <w:rsid w:val="00672F1F"/>
    <w:rsid w:val="00685A63"/>
    <w:rsid w:val="006C5C56"/>
    <w:rsid w:val="006F1CCF"/>
    <w:rsid w:val="0070282E"/>
    <w:rsid w:val="00761536"/>
    <w:rsid w:val="00762896"/>
    <w:rsid w:val="00764873"/>
    <w:rsid w:val="007679F9"/>
    <w:rsid w:val="0082526F"/>
    <w:rsid w:val="00871EDD"/>
    <w:rsid w:val="0088294D"/>
    <w:rsid w:val="008B1909"/>
    <w:rsid w:val="00900E4A"/>
    <w:rsid w:val="00974A8D"/>
    <w:rsid w:val="00A541A2"/>
    <w:rsid w:val="00A94098"/>
    <w:rsid w:val="00AA1C63"/>
    <w:rsid w:val="00AA4758"/>
    <w:rsid w:val="00AC7309"/>
    <w:rsid w:val="00AF11B4"/>
    <w:rsid w:val="00B45EF2"/>
    <w:rsid w:val="00B7506B"/>
    <w:rsid w:val="00BB2DBF"/>
    <w:rsid w:val="00C25C2A"/>
    <w:rsid w:val="00C31431"/>
    <w:rsid w:val="00C35B32"/>
    <w:rsid w:val="00C367B4"/>
    <w:rsid w:val="00DD3EEE"/>
    <w:rsid w:val="00E01121"/>
    <w:rsid w:val="00E55411"/>
    <w:rsid w:val="00E80578"/>
    <w:rsid w:val="00F1298F"/>
    <w:rsid w:val="00F834B1"/>
    <w:rsid w:val="00F855A5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B03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B0303"/>
    <w:rPr>
      <w:rFonts w:cs="Times New Roman"/>
    </w:rPr>
  </w:style>
  <w:style w:type="table" w:styleId="TableGrid">
    <w:name w:val="Table Grid"/>
    <w:basedOn w:val="TableNormal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0306F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306F5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A1C6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D49C0"/>
    <w:rPr>
      <w:sz w:val="20"/>
      <w:szCs w:val="20"/>
      <w:lang w:eastAsia="en-US"/>
    </w:rPr>
  </w:style>
  <w:style w:type="character" w:styleId="EndnoteReference">
    <w:name w:val="endnote reference"/>
    <w:uiPriority w:val="99"/>
    <w:semiHidden/>
    <w:rsid w:val="00AA1C63"/>
    <w:rPr>
      <w:rFonts w:cs="Times New Roman"/>
      <w:vertAlign w:val="superscript"/>
    </w:rPr>
  </w:style>
  <w:style w:type="table" w:customStyle="1" w:styleId="GridTable4Accent1">
    <w:name w:val="Grid Table 4 Accent 1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">
    <w:name w:val="Grid Table 4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3">
    <w:name w:val="Grid Table 4 Accent 3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Accent2">
    <w:name w:val="Grid Table 4 Accent 2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B03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B0303"/>
    <w:rPr>
      <w:rFonts w:cs="Times New Roman"/>
    </w:rPr>
  </w:style>
  <w:style w:type="table" w:styleId="TableGrid">
    <w:name w:val="Table Grid"/>
    <w:basedOn w:val="TableNormal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0306F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306F5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A1C6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D49C0"/>
    <w:rPr>
      <w:sz w:val="20"/>
      <w:szCs w:val="20"/>
      <w:lang w:eastAsia="en-US"/>
    </w:rPr>
  </w:style>
  <w:style w:type="character" w:styleId="EndnoteReference">
    <w:name w:val="endnote reference"/>
    <w:uiPriority w:val="99"/>
    <w:semiHidden/>
    <w:rsid w:val="00AA1C63"/>
    <w:rPr>
      <w:rFonts w:cs="Times New Roman"/>
      <w:vertAlign w:val="superscript"/>
    </w:rPr>
  </w:style>
  <w:style w:type="table" w:customStyle="1" w:styleId="GridTable4Accent1">
    <w:name w:val="Grid Table 4 Accent 1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">
    <w:name w:val="Grid Table 4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3">
    <w:name w:val="Grid Table 4 Accent 3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Accent2">
    <w:name w:val="Grid Table 4 Accent 2"/>
    <w:basedOn w:val="TableNormal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Sheet1!$C$5</c:f>
              <c:strCache>
                <c:ptCount val="1"/>
                <c:pt idx="0">
                  <c:v>Obłożenie</c:v>
                </c:pt>
              </c:strCache>
            </c:strRef>
          </c:tx>
          <c:marker>
            <c:symbol val="none"/>
          </c:marker>
          <c:cat>
            <c:numRef>
              <c:f>Sheet1!$B$6:$B$11</c:f>
              <c:numCache>
                <c:formatCode>General</c:formatCode>
                <c:ptCount val="6"/>
                <c:pt idx="0">
                  <c:v>100</c:v>
                </c:pt>
                <c:pt idx="1">
                  <c:v>200</c:v>
                </c:pt>
                <c:pt idx="2">
                  <c:v>300</c:v>
                </c:pt>
                <c:pt idx="3">
                  <c:v>400</c:v>
                </c:pt>
                <c:pt idx="4">
                  <c:v>500</c:v>
                </c:pt>
                <c:pt idx="5">
                  <c:v>600</c:v>
                </c:pt>
              </c:numCache>
            </c:numRef>
          </c:cat>
          <c:val>
            <c:numRef>
              <c:f>Sheet1!$C$6:$C$11</c:f>
              <c:numCache>
                <c:formatCode>General</c:formatCode>
                <c:ptCount val="6"/>
                <c:pt idx="0">
                  <c:v>30</c:v>
                </c:pt>
                <c:pt idx="1">
                  <c:v>25</c:v>
                </c:pt>
                <c:pt idx="2">
                  <c:v>20</c:v>
                </c:pt>
                <c:pt idx="3">
                  <c:v>15</c:v>
                </c:pt>
                <c:pt idx="4">
                  <c:v>10</c:v>
                </c:pt>
                <c:pt idx="5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257280"/>
        <c:axId val="68258816"/>
      </c:lineChart>
      <c:catAx>
        <c:axId val="68257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258816"/>
        <c:crosses val="autoZero"/>
        <c:auto val="1"/>
        <c:lblAlgn val="ctr"/>
        <c:lblOffset val="100"/>
        <c:noMultiLvlLbl val="0"/>
      </c:catAx>
      <c:valAx>
        <c:axId val="68258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8257280"/>
        <c:crosses val="autoZero"/>
        <c:crossBetween val="between"/>
      </c:valAx>
      <c:spPr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c:spPr>
    </c:plotArea>
    <c:plotVisOnly val="1"/>
    <c:dispBlanksAs val="gap"/>
    <c:showDLblsOverMax val="0"/>
  </c:chart>
  <c:spPr>
    <a:ln w="22225"/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9AD87-D102-42B9-AF42-5D0DEA78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Winniczuk, Anna</cp:lastModifiedBy>
  <cp:revision>2</cp:revision>
  <dcterms:created xsi:type="dcterms:W3CDTF">2014-08-04T15:41:00Z</dcterms:created>
  <dcterms:modified xsi:type="dcterms:W3CDTF">2014-08-04T15:41:00Z</dcterms:modified>
</cp:coreProperties>
</file>